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34" w:rsidRPr="000F2857" w:rsidRDefault="000F2857" w:rsidP="000F2857">
      <w:pPr>
        <w:spacing w:line="240" w:lineRule="auto"/>
        <w:jc w:val="right"/>
        <w:rPr>
          <w:b/>
          <w:i/>
          <w:color w:val="000000"/>
          <w:sz w:val="24"/>
        </w:rPr>
      </w:pPr>
      <w:r w:rsidRPr="000F2857">
        <w:rPr>
          <w:b/>
          <w:i/>
          <w:color w:val="000000"/>
          <w:sz w:val="24"/>
        </w:rPr>
        <w:t>Allegato C</w:t>
      </w:r>
    </w:p>
    <w:p w:rsidR="000F2857" w:rsidRDefault="000F2857" w:rsidP="000F2857">
      <w:pPr>
        <w:spacing w:line="240" w:lineRule="auto"/>
        <w:jc w:val="right"/>
        <w:rPr>
          <w:b/>
          <w:color w:val="000000"/>
          <w:sz w:val="24"/>
        </w:rPr>
      </w:pPr>
    </w:p>
    <w:p w:rsidR="007D282B" w:rsidRPr="00EC6BB3" w:rsidRDefault="001027B7" w:rsidP="007D282B">
      <w:pPr>
        <w:spacing w:line="240" w:lineRule="auto"/>
        <w:jc w:val="center"/>
        <w:rPr>
          <w:color w:val="000000"/>
          <w:szCs w:val="22"/>
        </w:rPr>
      </w:pPr>
      <w:bookmarkStart w:id="0" w:name="_GoBack"/>
      <w:r>
        <w:rPr>
          <w:b/>
          <w:color w:val="000000"/>
          <w:sz w:val="24"/>
        </w:rPr>
        <w:t>DICHIARAZIONE SOSTITUTIVA RELATIVA ALLO SVOLGIMENTO DI ALTRI INCARICHI O CARICHE O ATTIVITA’ PROFESSIONALI</w:t>
      </w:r>
      <w:r>
        <w:rPr>
          <w:color w:val="000000"/>
          <w:sz w:val="24"/>
        </w:rPr>
        <w:br/>
      </w:r>
      <w:bookmarkEnd w:id="0"/>
      <w:r w:rsidRPr="00EC6BB3">
        <w:rPr>
          <w:color w:val="000000"/>
          <w:szCs w:val="22"/>
        </w:rPr>
        <w:t xml:space="preserve">ART. 15 COMMA 1 LETT. </w:t>
      </w:r>
      <w:proofErr w:type="gramStart"/>
      <w:r w:rsidRPr="00EC6BB3">
        <w:rPr>
          <w:color w:val="000000"/>
          <w:szCs w:val="22"/>
        </w:rPr>
        <w:t xml:space="preserve">C  </w:t>
      </w:r>
      <w:r w:rsidR="00476FA4" w:rsidRPr="00EC6BB3">
        <w:rPr>
          <w:color w:val="000000"/>
          <w:szCs w:val="22"/>
        </w:rPr>
        <w:t>del</w:t>
      </w:r>
      <w:proofErr w:type="gramEnd"/>
      <w:r w:rsidR="007C5390">
        <w:rPr>
          <w:color w:val="000000"/>
          <w:szCs w:val="22"/>
        </w:rPr>
        <w:t xml:space="preserve"> </w:t>
      </w:r>
      <w:r w:rsidRPr="00EC6BB3">
        <w:rPr>
          <w:color w:val="000000"/>
          <w:szCs w:val="22"/>
        </w:rPr>
        <w:t>D.LGS.33/2013</w:t>
      </w:r>
    </w:p>
    <w:p w:rsidR="001027B7" w:rsidRPr="00EC6BB3" w:rsidRDefault="007D282B" w:rsidP="007D282B">
      <w:pPr>
        <w:spacing w:line="240" w:lineRule="auto"/>
        <w:jc w:val="center"/>
        <w:rPr>
          <w:color w:val="000000"/>
          <w:szCs w:val="22"/>
        </w:rPr>
      </w:pPr>
      <w:r w:rsidRPr="00EC6BB3">
        <w:rPr>
          <w:color w:val="000000"/>
          <w:szCs w:val="22"/>
        </w:rPr>
        <w:t xml:space="preserve">ART. 53 </w:t>
      </w:r>
      <w:r w:rsidR="00476FA4" w:rsidRPr="00EC6BB3">
        <w:rPr>
          <w:color w:val="000000"/>
          <w:szCs w:val="22"/>
        </w:rPr>
        <w:t xml:space="preserve">COMMA14 del </w:t>
      </w:r>
      <w:r w:rsidRPr="00EC6BB3">
        <w:rPr>
          <w:color w:val="000000"/>
          <w:szCs w:val="22"/>
        </w:rPr>
        <w:t>D.L</w:t>
      </w:r>
      <w:r w:rsidR="00476FA4" w:rsidRPr="00EC6BB3">
        <w:rPr>
          <w:color w:val="000000"/>
          <w:szCs w:val="22"/>
        </w:rPr>
        <w:t>GS</w:t>
      </w:r>
      <w:r w:rsidRPr="00EC6BB3">
        <w:rPr>
          <w:color w:val="000000"/>
          <w:szCs w:val="22"/>
        </w:rPr>
        <w:t>. 165/2001</w:t>
      </w:r>
    </w:p>
    <w:p w:rsidR="007D282B" w:rsidRPr="00EC6BB3" w:rsidRDefault="007D282B" w:rsidP="007D282B">
      <w:pPr>
        <w:spacing w:line="240" w:lineRule="auto"/>
        <w:jc w:val="center"/>
        <w:rPr>
          <w:b/>
          <w:color w:val="000000"/>
          <w:szCs w:val="22"/>
        </w:rPr>
      </w:pPr>
      <w:r w:rsidRPr="00EC6BB3">
        <w:rPr>
          <w:color w:val="000000"/>
          <w:szCs w:val="22"/>
        </w:rPr>
        <w:t xml:space="preserve">ART. 20 </w:t>
      </w:r>
      <w:r w:rsidR="00476FA4" w:rsidRPr="00EC6BB3">
        <w:rPr>
          <w:color w:val="000000"/>
          <w:szCs w:val="22"/>
        </w:rPr>
        <w:t>del</w:t>
      </w:r>
      <w:r w:rsidRPr="00EC6BB3">
        <w:rPr>
          <w:color w:val="000000"/>
          <w:szCs w:val="22"/>
        </w:rPr>
        <w:t xml:space="preserve"> D.LGS 39/2013</w:t>
      </w:r>
    </w:p>
    <w:p w:rsidR="00BD2402" w:rsidRDefault="00BD2402" w:rsidP="00BD2402">
      <w:pPr>
        <w:spacing w:line="240" w:lineRule="auto"/>
        <w:jc w:val="center"/>
        <w:rPr>
          <w:color w:val="000000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21"/>
        <w:gridCol w:w="7167"/>
      </w:tblGrid>
      <w:tr w:rsidR="00BD2402" w:rsidRPr="00BD2402" w:rsidTr="00BD2402">
        <w:trPr>
          <w:trHeight w:val="451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402" w:rsidRPr="00BD2402" w:rsidRDefault="00BD2402" w:rsidP="00BD2402">
            <w:pPr>
              <w:spacing w:line="240" w:lineRule="auto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Il/La sottoscritto/a</w:t>
            </w:r>
          </w:p>
        </w:tc>
        <w:tc>
          <w:tcPr>
            <w:tcW w:w="7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BD2402" w:rsidRPr="00BD2402" w:rsidRDefault="00BD2402" w:rsidP="00BD2402">
      <w:pPr>
        <w:spacing w:line="360" w:lineRule="auto"/>
        <w:jc w:val="both"/>
        <w:rPr>
          <w:color w:val="000000"/>
          <w:szCs w:val="22"/>
        </w:rPr>
      </w:pPr>
    </w:p>
    <w:p w:rsidR="001027B7" w:rsidRPr="00BD2402" w:rsidRDefault="001027B7" w:rsidP="00BD2402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in relazione all’incarico di</w:t>
      </w:r>
    </w:p>
    <w:p w:rsidR="000301C6" w:rsidRPr="00BD2402" w:rsidRDefault="001027B7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____________________________________________________________________________</w:t>
      </w:r>
      <w:r w:rsidR="000F2857">
        <w:rPr>
          <w:color w:val="000000"/>
          <w:szCs w:val="22"/>
        </w:rPr>
        <w:t>_</w:t>
      </w:r>
      <w:r w:rsidR="000301C6" w:rsidRPr="00BD2402">
        <w:rPr>
          <w:color w:val="000000"/>
          <w:szCs w:val="22"/>
        </w:rPr>
        <w:t>___________________________________________________________</w:t>
      </w:r>
      <w:r w:rsidR="000301C6">
        <w:rPr>
          <w:color w:val="000000"/>
          <w:szCs w:val="22"/>
        </w:rPr>
        <w:t>________________</w:t>
      </w:r>
    </w:p>
    <w:p w:rsidR="000301C6" w:rsidRPr="00BD2402" w:rsidRDefault="000301C6" w:rsidP="000301C6">
      <w:pPr>
        <w:spacing w:line="36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___________________________________________________________</w:t>
      </w:r>
      <w:r>
        <w:rPr>
          <w:color w:val="000000"/>
          <w:szCs w:val="22"/>
        </w:rPr>
        <w:t>________________</w:t>
      </w:r>
      <w:r w:rsidR="000F2857">
        <w:rPr>
          <w:color w:val="000000"/>
          <w:szCs w:val="22"/>
        </w:rPr>
        <w:t>_</w:t>
      </w:r>
    </w:p>
    <w:p w:rsidR="000301C6" w:rsidRPr="000F2857" w:rsidRDefault="000301C6" w:rsidP="000301C6">
      <w:pPr>
        <w:spacing w:line="360" w:lineRule="auto"/>
        <w:jc w:val="center"/>
        <w:rPr>
          <w:color w:val="000000"/>
          <w:sz w:val="10"/>
          <w:szCs w:val="10"/>
        </w:rPr>
      </w:pPr>
    </w:p>
    <w:p w:rsidR="001027B7" w:rsidRDefault="001027B7" w:rsidP="000301C6">
      <w:pPr>
        <w:spacing w:line="36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DICHIARA</w:t>
      </w:r>
      <w:r w:rsidR="00BD2402" w:rsidRPr="00BD2402">
        <w:rPr>
          <w:color w:val="000000"/>
          <w:szCs w:val="22"/>
        </w:rPr>
        <w:br/>
      </w:r>
      <w:r w:rsidRPr="00BD2402">
        <w:rPr>
          <w:b/>
          <w:color w:val="000000"/>
          <w:szCs w:val="22"/>
        </w:rPr>
        <w:t>ai sensi e per gli e</w:t>
      </w:r>
      <w:r w:rsidR="00AA27BD">
        <w:rPr>
          <w:b/>
          <w:color w:val="000000"/>
          <w:szCs w:val="22"/>
        </w:rPr>
        <w:t>ffetti degli artt. 46 e 47 del D</w:t>
      </w:r>
      <w:r w:rsidRPr="00BD2402">
        <w:rPr>
          <w:b/>
          <w:color w:val="000000"/>
          <w:szCs w:val="22"/>
        </w:rPr>
        <w:t>.P.R. 445/2000</w:t>
      </w:r>
      <w:r w:rsidRPr="00BD2402">
        <w:rPr>
          <w:color w:val="000000"/>
          <w:szCs w:val="22"/>
        </w:rPr>
        <w:t>:</w:t>
      </w:r>
    </w:p>
    <w:p w:rsidR="00AA27BD" w:rsidRPr="000F2857" w:rsidRDefault="00AA27BD" w:rsidP="00AA27BD">
      <w:pPr>
        <w:spacing w:line="240" w:lineRule="auto"/>
        <w:ind w:left="567"/>
        <w:jc w:val="both"/>
        <w:rPr>
          <w:color w:val="000000"/>
          <w:sz w:val="10"/>
          <w:szCs w:val="10"/>
        </w:rPr>
      </w:pPr>
    </w:p>
    <w:p w:rsidR="000301C6" w:rsidRPr="00507EDB" w:rsidRDefault="000301C6" w:rsidP="00507EDB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 non trovarsi in situazioni, anche potenziali di conflitto di interesse</w:t>
      </w:r>
      <w:r w:rsidR="00507EDB">
        <w:rPr>
          <w:color w:val="000000"/>
          <w:szCs w:val="22"/>
        </w:rPr>
        <w:t xml:space="preserve"> nel procedimento in oggetto</w:t>
      </w:r>
      <w:r w:rsidR="008B17CC" w:rsidRPr="00507EDB">
        <w:rPr>
          <w:color w:val="000000"/>
          <w:szCs w:val="22"/>
        </w:rPr>
        <w:t>, ai sensi dell’art. 53</w:t>
      </w:r>
      <w:r w:rsidRPr="00507EDB">
        <w:rPr>
          <w:color w:val="000000"/>
          <w:szCs w:val="22"/>
        </w:rPr>
        <w:t xml:space="preserve"> comma 14 del </w:t>
      </w:r>
      <w:proofErr w:type="spellStart"/>
      <w:r w:rsidRPr="00507EDB">
        <w:rPr>
          <w:color w:val="000000"/>
          <w:szCs w:val="22"/>
        </w:rPr>
        <w:t>D.Lgs.</w:t>
      </w:r>
      <w:proofErr w:type="spellEnd"/>
      <w:r w:rsidRPr="00507EDB">
        <w:rPr>
          <w:color w:val="000000"/>
          <w:szCs w:val="22"/>
        </w:rPr>
        <w:t xml:space="preserve"> 165/2001</w:t>
      </w:r>
      <w:r w:rsidR="00476FA4" w:rsidRPr="00507EDB">
        <w:rPr>
          <w:color w:val="000000"/>
          <w:szCs w:val="22"/>
        </w:rPr>
        <w:t>;</w:t>
      </w:r>
    </w:p>
    <w:p w:rsidR="00EC6BB3" w:rsidRDefault="00EC6BB3" w:rsidP="00EC6BB3">
      <w:pPr>
        <w:spacing w:line="240" w:lineRule="auto"/>
        <w:ind w:left="567"/>
        <w:jc w:val="both"/>
        <w:rPr>
          <w:color w:val="000000"/>
          <w:szCs w:val="22"/>
        </w:rPr>
      </w:pPr>
    </w:p>
    <w:p w:rsidR="00476FA4" w:rsidRDefault="00476FA4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Di </w:t>
      </w:r>
      <w:r w:rsidR="00EC6BB3">
        <w:rPr>
          <w:color w:val="000000"/>
          <w:szCs w:val="22"/>
        </w:rPr>
        <w:t xml:space="preserve">non versare in alcune delle situazioni di </w:t>
      </w:r>
      <w:proofErr w:type="spellStart"/>
      <w:r w:rsidR="00EC6BB3">
        <w:rPr>
          <w:color w:val="000000"/>
          <w:szCs w:val="22"/>
        </w:rPr>
        <w:t>inconferibilità</w:t>
      </w:r>
      <w:proofErr w:type="spellEnd"/>
      <w:r w:rsidR="00EC6BB3">
        <w:rPr>
          <w:color w:val="000000"/>
          <w:szCs w:val="22"/>
        </w:rPr>
        <w:t xml:space="preserve"> o incompatibilità previste dal </w:t>
      </w:r>
      <w:proofErr w:type="spellStart"/>
      <w:r w:rsidR="00EC6BB3">
        <w:rPr>
          <w:color w:val="000000"/>
          <w:szCs w:val="22"/>
        </w:rPr>
        <w:t>D.Lgs.</w:t>
      </w:r>
      <w:proofErr w:type="spellEnd"/>
      <w:r w:rsidR="00EC6BB3">
        <w:rPr>
          <w:color w:val="000000"/>
          <w:szCs w:val="22"/>
        </w:rPr>
        <w:t xml:space="preserve"> 39/2013 (art. 20);</w:t>
      </w:r>
    </w:p>
    <w:p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:rsidR="001027B7" w:rsidRPr="000301C6" w:rsidRDefault="001027B7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 xml:space="preserve">con riferimento ai dati relativi allo svolgimento di </w:t>
      </w:r>
      <w:r w:rsidRPr="000301C6">
        <w:rPr>
          <w:b/>
          <w:color w:val="000000"/>
          <w:szCs w:val="22"/>
        </w:rPr>
        <w:t>incarichi</w:t>
      </w:r>
      <w:r w:rsidRPr="000301C6">
        <w:rPr>
          <w:color w:val="000000"/>
          <w:szCs w:val="22"/>
        </w:rPr>
        <w:t xml:space="preserve"> in enti di diritto privato regolati o finanziati dalla pubblica amministrazione</w:t>
      </w:r>
    </w:p>
    <w:p w:rsidR="00943573" w:rsidRPr="00BD2402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BD2402" w:rsidRPr="00BD2402" w:rsidTr="00141D2C">
        <w:tc>
          <w:tcPr>
            <w:tcW w:w="414" w:type="dxa"/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incarichi in enti di diritto privato  regolati  o  finanziati  dalla pubblica amministrazione </w:t>
            </w:r>
          </w:p>
        </w:tc>
      </w:tr>
      <w:tr w:rsidR="00BD2402" w:rsidRPr="00BD2402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BD2402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BD2402" w:rsidRPr="00BD2402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BD2402" w:rsidRPr="00BD2402" w:rsidRDefault="00BD2402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2402" w:rsidRPr="00BD2402" w:rsidRDefault="00BD2402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BD2402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i seguenti incarichi in enti di diritto privato  regolati  o  finanziati  dalla pubblica amministrazione</w:t>
            </w:r>
          </w:p>
        </w:tc>
      </w:tr>
    </w:tbl>
    <w:p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00"/>
        <w:gridCol w:w="1318"/>
      </w:tblGrid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="001027B7"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943573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="001027B7"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:rsidR="001027B7" w:rsidRPr="00BD2402" w:rsidRDefault="001027B7" w:rsidP="00943573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FF7434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7434" w:rsidRPr="00BD2402" w:rsidRDefault="00FF7434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94357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943573">
            <w:pPr>
              <w:snapToGrid w:val="0"/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</w:tbl>
    <w:p w:rsidR="005A45D8" w:rsidRDefault="005A45D8" w:rsidP="00943573">
      <w:pPr>
        <w:spacing w:line="240" w:lineRule="auto"/>
        <w:jc w:val="both"/>
        <w:rPr>
          <w:color w:val="000000"/>
          <w:szCs w:val="22"/>
        </w:rPr>
      </w:pPr>
    </w:p>
    <w:p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proofErr w:type="gramStart"/>
      <w:r w:rsidRPr="00BD2402">
        <w:rPr>
          <w:color w:val="000000"/>
          <w:szCs w:val="22"/>
        </w:rPr>
        <w:t>con</w:t>
      </w:r>
      <w:proofErr w:type="gramEnd"/>
      <w:r w:rsidRPr="00BD2402">
        <w:rPr>
          <w:color w:val="000000"/>
          <w:szCs w:val="22"/>
        </w:rPr>
        <w:t xml:space="preserve"> riferimento ai dati relativi alla titolarità di </w:t>
      </w:r>
      <w:r w:rsidRPr="00590200">
        <w:rPr>
          <w:color w:val="000000"/>
          <w:szCs w:val="22"/>
        </w:rPr>
        <w:t>cariche</w:t>
      </w:r>
      <w:r w:rsidRPr="00BD2402">
        <w:rPr>
          <w:color w:val="000000"/>
          <w:szCs w:val="22"/>
        </w:rPr>
        <w:t xml:space="preserve"> in enti di diritto privato  regolati  o  finanziati  dalla pubblica amministrazione</w:t>
      </w:r>
    </w:p>
    <w:p w:rsidR="00943573" w:rsidRDefault="00943573" w:rsidP="00943573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8"/>
        <w:gridCol w:w="281"/>
        <w:gridCol w:w="8574"/>
      </w:tblGrid>
      <w:tr w:rsidR="00943573" w:rsidRPr="00BD2402" w:rsidTr="00141D2C">
        <w:tc>
          <w:tcPr>
            <w:tcW w:w="414" w:type="dxa"/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avere titolarità di cariche in enti di diritto privato  regolati  o  finanziati  dalla pubblica amministrazione </w:t>
            </w:r>
          </w:p>
        </w:tc>
      </w:tr>
      <w:tr w:rsidR="00943573" w:rsidRPr="00BD2402" w:rsidTr="00141D2C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943573" w:rsidRPr="00BD2402" w:rsidTr="00141D2C"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:rsidR="00943573" w:rsidRPr="00BD2402" w:rsidRDefault="00943573" w:rsidP="00141D2C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943573" w:rsidRPr="00BD2402" w:rsidRDefault="00943573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943573" w:rsidRPr="00BD2402" w:rsidRDefault="00943573" w:rsidP="00943573">
            <w:pPr>
              <w:spacing w:line="240" w:lineRule="auto"/>
              <w:ind w:left="34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avere la titolarità delle seguenti cariche in enti di diritto privato  regolati  o  finanziati  dalla pubblica amministrazione</w:t>
            </w:r>
          </w:p>
        </w:tc>
      </w:tr>
    </w:tbl>
    <w:p w:rsidR="001027B7" w:rsidRPr="00BD2402" w:rsidRDefault="001027B7" w:rsidP="00BD2402">
      <w:pPr>
        <w:spacing w:line="240" w:lineRule="auto"/>
        <w:jc w:val="both"/>
        <w:rPr>
          <w:color w:val="000000"/>
          <w:szCs w:val="22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2250"/>
        <w:gridCol w:w="1642"/>
        <w:gridCol w:w="1276"/>
      </w:tblGrid>
      <w:tr w:rsidR="00943573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Ente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</w:t>
            </w:r>
            <w:r w:rsidRPr="00BD2402">
              <w:rPr>
                <w:color w:val="000000"/>
                <w:szCs w:val="22"/>
              </w:rPr>
              <w:t>ncarico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</w:t>
            </w:r>
            <w:r w:rsidRPr="00BD2402">
              <w:rPr>
                <w:color w:val="000000"/>
                <w:szCs w:val="22"/>
              </w:rPr>
              <w:t>urata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Gratuito</w:t>
            </w:r>
          </w:p>
          <w:p w:rsidR="00943573" w:rsidRPr="00BD2402" w:rsidRDefault="00943573" w:rsidP="00A8146E">
            <w:pPr>
              <w:spacing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BD2402">
              <w:rPr>
                <w:color w:val="000000"/>
                <w:szCs w:val="22"/>
              </w:rPr>
              <w:t>si</w:t>
            </w:r>
            <w:proofErr w:type="spellEnd"/>
            <w:r w:rsidRPr="00BD2402">
              <w:rPr>
                <w:color w:val="000000"/>
                <w:szCs w:val="22"/>
              </w:rPr>
              <w:t>/no</w:t>
            </w: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pacing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BD2402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FF7434" w:rsidRDefault="00FF7434" w:rsidP="00FF7434">
      <w:pPr>
        <w:spacing w:line="240" w:lineRule="auto"/>
        <w:ind w:left="120"/>
        <w:jc w:val="both"/>
        <w:rPr>
          <w:color w:val="000000"/>
          <w:szCs w:val="22"/>
        </w:rPr>
      </w:pPr>
    </w:p>
    <w:p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:rsidR="001027B7" w:rsidRPr="00FF7434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 xml:space="preserve">con riferimento ai dati relativi allo svolgimento di </w:t>
      </w:r>
      <w:r w:rsidRPr="00590200">
        <w:rPr>
          <w:color w:val="000000"/>
          <w:szCs w:val="22"/>
        </w:rPr>
        <w:t>attività professionali</w:t>
      </w:r>
    </w:p>
    <w:p w:rsidR="00FF7434" w:rsidRP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409"/>
        <w:gridCol w:w="281"/>
        <w:gridCol w:w="8573"/>
      </w:tblGrid>
      <w:tr w:rsidR="00FF7434" w:rsidRPr="00BD2402" w:rsidTr="00A8146E">
        <w:tc>
          <w:tcPr>
            <w:tcW w:w="414" w:type="dxa"/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FF7434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 xml:space="preserve">di NON svolgere attività professionali </w:t>
            </w:r>
          </w:p>
        </w:tc>
      </w:tr>
      <w:tr w:rsidR="00FF7434" w:rsidRPr="00BD2402" w:rsidTr="00A8146E"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ind w:left="361"/>
              <w:jc w:val="both"/>
              <w:rPr>
                <w:color w:val="000000"/>
                <w:szCs w:val="22"/>
              </w:rPr>
            </w:pPr>
          </w:p>
        </w:tc>
      </w:tr>
      <w:tr w:rsidR="00FF7434" w:rsidRPr="00BD2402" w:rsidTr="00590200">
        <w:trPr>
          <w:trHeight w:val="70"/>
        </w:trPr>
        <w:tc>
          <w:tcPr>
            <w:tcW w:w="414" w:type="dxa"/>
            <w:tcBorders>
              <w:top w:val="single" w:sz="4" w:space="0" w:color="auto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FF7434" w:rsidRPr="00BD2402" w:rsidRDefault="00FF7434" w:rsidP="00A8146E">
            <w:pPr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8787" w:type="dxa"/>
            <w:tcBorders>
              <w:top w:val="nil"/>
              <w:left w:val="nil"/>
              <w:bottom w:val="nil"/>
              <w:right w:val="nil"/>
            </w:tcBorders>
          </w:tcPr>
          <w:p w:rsidR="00FF7434" w:rsidRPr="00BD2402" w:rsidRDefault="00FF7434" w:rsidP="00FF7434">
            <w:pPr>
              <w:spacing w:line="240" w:lineRule="auto"/>
              <w:jc w:val="both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di  svolgere le seguenti attività professionali</w:t>
            </w:r>
          </w:p>
        </w:tc>
      </w:tr>
    </w:tbl>
    <w:p w:rsidR="001027B7" w:rsidRPr="00BD2402" w:rsidRDefault="001027B7" w:rsidP="00FF7434">
      <w:pPr>
        <w:spacing w:line="240" w:lineRule="auto"/>
        <w:jc w:val="both"/>
        <w:rPr>
          <w:color w:val="000000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904"/>
        <w:gridCol w:w="1638"/>
        <w:gridCol w:w="3416"/>
      </w:tblGrid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 w:rsidRPr="00BD2402">
              <w:rPr>
                <w:color w:val="000000"/>
                <w:szCs w:val="22"/>
              </w:rPr>
              <w:t>Attività professionale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Dal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FF7434" w:rsidP="007D3384">
            <w:pPr>
              <w:spacing w:line="240" w:lineRule="auto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Note</w:t>
            </w: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  <w:tr w:rsidR="001027B7" w:rsidRPr="00BD2402" w:rsidTr="00FF7434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27B7" w:rsidRPr="00BD2402" w:rsidRDefault="001027B7" w:rsidP="00FF7434">
            <w:pPr>
              <w:snapToGrid w:val="0"/>
              <w:spacing w:line="24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0301C6" w:rsidRPr="00BD2402" w:rsidRDefault="000301C6" w:rsidP="00FF7434">
      <w:pPr>
        <w:spacing w:line="240" w:lineRule="auto"/>
        <w:jc w:val="center"/>
        <w:rPr>
          <w:color w:val="000000"/>
          <w:szCs w:val="22"/>
        </w:rPr>
      </w:pPr>
    </w:p>
    <w:p w:rsidR="001027B7" w:rsidRDefault="001027B7" w:rsidP="00FF7434">
      <w:pPr>
        <w:spacing w:line="240" w:lineRule="auto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Si impegna infine</w:t>
      </w:r>
    </w:p>
    <w:p w:rsidR="00FF7434" w:rsidRPr="00BD2402" w:rsidRDefault="00FF7434" w:rsidP="00FF7434">
      <w:pPr>
        <w:spacing w:line="240" w:lineRule="auto"/>
        <w:jc w:val="center"/>
        <w:rPr>
          <w:color w:val="000000"/>
          <w:szCs w:val="22"/>
        </w:rPr>
      </w:pPr>
    </w:p>
    <w:p w:rsidR="001027B7" w:rsidRDefault="001027B7" w:rsidP="00590200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a comunicare tempestivamente le eventuali variazioni che interverran</w:t>
      </w:r>
      <w:r w:rsidR="00FF7434">
        <w:rPr>
          <w:color w:val="000000"/>
          <w:szCs w:val="22"/>
        </w:rPr>
        <w:t>n</w:t>
      </w:r>
      <w:r w:rsidRPr="00BD2402">
        <w:rPr>
          <w:color w:val="000000"/>
          <w:szCs w:val="22"/>
        </w:rPr>
        <w:t>o nel corso dell’incarico.</w:t>
      </w:r>
    </w:p>
    <w:p w:rsidR="000301C6" w:rsidRDefault="000301C6" w:rsidP="000301C6">
      <w:pPr>
        <w:spacing w:line="240" w:lineRule="auto"/>
        <w:ind w:left="567"/>
        <w:jc w:val="both"/>
        <w:rPr>
          <w:color w:val="000000"/>
          <w:szCs w:val="22"/>
        </w:rPr>
      </w:pPr>
    </w:p>
    <w:p w:rsidR="000301C6" w:rsidRDefault="000301C6" w:rsidP="006B39E9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 inoltre di essere informato ai sensi e per gli effetti</w:t>
      </w:r>
      <w:r w:rsidR="006B39E9" w:rsidRPr="006B39E9">
        <w:rPr>
          <w:color w:val="000000"/>
          <w:szCs w:val="22"/>
        </w:rPr>
        <w:t xml:space="preserve"> del regolamento (UE) 2016/679 del Parlamento europeo e del Consiglio, del 27 aprile 2016 e del </w:t>
      </w:r>
      <w:proofErr w:type="spellStart"/>
      <w:r w:rsidR="006B39E9">
        <w:rPr>
          <w:color w:val="000000"/>
          <w:szCs w:val="22"/>
        </w:rPr>
        <w:t>D.Lgs.</w:t>
      </w:r>
      <w:proofErr w:type="spellEnd"/>
      <w:r w:rsidR="006B39E9">
        <w:rPr>
          <w:color w:val="000000"/>
          <w:szCs w:val="22"/>
        </w:rPr>
        <w:t xml:space="preserve"> </w:t>
      </w:r>
      <w:r w:rsidR="006B39E9" w:rsidRPr="006B39E9">
        <w:rPr>
          <w:color w:val="000000"/>
          <w:szCs w:val="22"/>
        </w:rPr>
        <w:t>101/2018</w:t>
      </w:r>
      <w:r>
        <w:rPr>
          <w:color w:val="000000"/>
          <w:szCs w:val="22"/>
        </w:rPr>
        <w:t xml:space="preserve"> che i dati personali raccolti saranno trattati anche con strumenti informatici, esclusivamente per il procedimento per il quale la presente dichiarazione viene resa.</w:t>
      </w:r>
    </w:p>
    <w:p w:rsidR="000301C6" w:rsidRDefault="000301C6" w:rsidP="000301C6">
      <w:pPr>
        <w:pStyle w:val="Paragrafoelenco"/>
        <w:rPr>
          <w:color w:val="000000"/>
          <w:szCs w:val="22"/>
        </w:rPr>
      </w:pPr>
    </w:p>
    <w:p w:rsidR="000301C6" w:rsidRDefault="000301C6" w:rsidP="000301C6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 w:rsidRPr="000301C6">
        <w:rPr>
          <w:color w:val="000000"/>
          <w:szCs w:val="22"/>
        </w:rPr>
        <w:t>Acconsento al trattamento dei dati personali e alla pubblicazione sul sito istituzionale del</w:t>
      </w:r>
      <w:r w:rsidR="00507EDB">
        <w:rPr>
          <w:color w:val="000000"/>
          <w:szCs w:val="22"/>
        </w:rPr>
        <w:t>la</w:t>
      </w:r>
      <w:r w:rsidRPr="000301C6">
        <w:rPr>
          <w:color w:val="000000"/>
          <w:szCs w:val="22"/>
        </w:rPr>
        <w:t xml:space="preserve"> </w:t>
      </w:r>
      <w:r w:rsidR="00507EDB">
        <w:rPr>
          <w:color w:val="000000"/>
          <w:szCs w:val="22"/>
        </w:rPr>
        <w:t>scuola</w:t>
      </w:r>
      <w:r w:rsidRPr="000301C6">
        <w:rPr>
          <w:color w:val="000000"/>
          <w:szCs w:val="22"/>
        </w:rPr>
        <w:t xml:space="preserve"> del curriculum professionale da me fornito.</w:t>
      </w:r>
    </w:p>
    <w:p w:rsidR="00902BAF" w:rsidRDefault="00902BAF" w:rsidP="00902BAF">
      <w:pPr>
        <w:pStyle w:val="Paragrafoelenco"/>
        <w:rPr>
          <w:color w:val="000000"/>
          <w:szCs w:val="22"/>
        </w:rPr>
      </w:pPr>
    </w:p>
    <w:p w:rsidR="00902BAF" w:rsidRPr="00902BAF" w:rsidRDefault="00902BAF" w:rsidP="00902BAF">
      <w:pPr>
        <w:numPr>
          <w:ilvl w:val="0"/>
          <w:numId w:val="2"/>
        </w:numPr>
        <w:tabs>
          <w:tab w:val="clear" w:pos="0"/>
        </w:tabs>
        <w:spacing w:line="240" w:lineRule="auto"/>
        <w:ind w:left="567" w:hanging="567"/>
        <w:jc w:val="both"/>
        <w:rPr>
          <w:color w:val="000000"/>
          <w:szCs w:val="22"/>
        </w:rPr>
      </w:pPr>
      <w:r>
        <w:rPr>
          <w:color w:val="000000"/>
          <w:szCs w:val="22"/>
        </w:rPr>
        <w:t>Dichiaro</w:t>
      </w:r>
      <w:r w:rsidR="00782741">
        <w:rPr>
          <w:color w:val="000000"/>
          <w:szCs w:val="22"/>
        </w:rPr>
        <w:t>, inoltre,</w:t>
      </w:r>
      <w:r>
        <w:rPr>
          <w:color w:val="000000"/>
          <w:szCs w:val="22"/>
        </w:rPr>
        <w:t xml:space="preserve"> di essere informato che </w:t>
      </w:r>
      <w:r w:rsidRPr="00902BAF">
        <w:rPr>
          <w:color w:val="000000"/>
          <w:szCs w:val="22"/>
        </w:rPr>
        <w:t xml:space="preserve">ai sensi e per gli effetti di cui all'art. 15, comma 1 del </w:t>
      </w:r>
      <w:proofErr w:type="spellStart"/>
      <w:r w:rsidRPr="00902BAF">
        <w:rPr>
          <w:color w:val="000000"/>
          <w:szCs w:val="22"/>
        </w:rPr>
        <w:t>D.Lgs.</w:t>
      </w:r>
      <w:proofErr w:type="spellEnd"/>
      <w:r w:rsidRPr="00902BAF">
        <w:rPr>
          <w:color w:val="000000"/>
          <w:szCs w:val="22"/>
        </w:rPr>
        <w:t xml:space="preserve"> 33/2013, la presente dichiarazione potrà essere pubblicata, in caso di conferimento dell'incarico, sul sito web della scuola nell'apposita sezione "Amministrazione Trasparente";</w:t>
      </w: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902BAF" w:rsidRPr="000301C6" w:rsidRDefault="00902BAF" w:rsidP="00902BAF">
      <w:pPr>
        <w:spacing w:line="240" w:lineRule="auto"/>
        <w:ind w:left="567"/>
        <w:jc w:val="both"/>
        <w:rPr>
          <w:color w:val="000000"/>
          <w:szCs w:val="22"/>
        </w:rPr>
      </w:pPr>
    </w:p>
    <w:p w:rsidR="00FF7434" w:rsidRDefault="00FF7434" w:rsidP="00FF7434">
      <w:pPr>
        <w:spacing w:line="240" w:lineRule="auto"/>
        <w:jc w:val="both"/>
        <w:rPr>
          <w:color w:val="000000"/>
          <w:szCs w:val="22"/>
        </w:rPr>
      </w:pPr>
    </w:p>
    <w:p w:rsidR="001027B7" w:rsidRDefault="001027B7" w:rsidP="00FF7434">
      <w:pPr>
        <w:spacing w:line="240" w:lineRule="auto"/>
        <w:jc w:val="both"/>
        <w:rPr>
          <w:color w:val="000000"/>
          <w:szCs w:val="22"/>
        </w:rPr>
      </w:pPr>
      <w:r w:rsidRPr="00BD2402">
        <w:rPr>
          <w:color w:val="000000"/>
          <w:szCs w:val="22"/>
        </w:rPr>
        <w:t>____________ lì, ____________</w:t>
      </w:r>
    </w:p>
    <w:p w:rsidR="001027B7" w:rsidRDefault="001027B7" w:rsidP="00141D2C">
      <w:pPr>
        <w:spacing w:line="360" w:lineRule="auto"/>
        <w:ind w:left="5954"/>
        <w:jc w:val="center"/>
        <w:rPr>
          <w:color w:val="000000"/>
          <w:szCs w:val="22"/>
        </w:rPr>
      </w:pPr>
      <w:r w:rsidRPr="00BD2402">
        <w:rPr>
          <w:color w:val="000000"/>
          <w:szCs w:val="22"/>
        </w:rPr>
        <w:t>In fede</w:t>
      </w:r>
    </w:p>
    <w:p w:rsidR="00141D2C" w:rsidRDefault="00141D2C" w:rsidP="00FF7434">
      <w:pPr>
        <w:spacing w:line="360" w:lineRule="auto"/>
        <w:ind w:left="7920"/>
        <w:jc w:val="both"/>
        <w:rPr>
          <w:color w:val="000000"/>
          <w:szCs w:val="22"/>
        </w:rPr>
      </w:pPr>
    </w:p>
    <w:p w:rsidR="00141D2C" w:rsidRPr="00BD2402" w:rsidRDefault="00141D2C" w:rsidP="00141D2C">
      <w:pPr>
        <w:spacing w:line="360" w:lineRule="auto"/>
        <w:ind w:left="5954"/>
        <w:jc w:val="center"/>
        <w:rPr>
          <w:color w:val="000000"/>
          <w:szCs w:val="22"/>
        </w:rPr>
      </w:pPr>
      <w:r>
        <w:rPr>
          <w:color w:val="000000"/>
          <w:szCs w:val="22"/>
        </w:rPr>
        <w:t>____________________________</w:t>
      </w:r>
    </w:p>
    <w:p w:rsidR="00590200" w:rsidRDefault="00590200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AA27BD" w:rsidRDefault="00AA27BD">
      <w:pPr>
        <w:rPr>
          <w:color w:val="000000"/>
          <w:szCs w:val="22"/>
        </w:rPr>
      </w:pPr>
    </w:p>
    <w:p w:rsidR="00590200" w:rsidRPr="00BD2402" w:rsidRDefault="00590200" w:rsidP="00262F63">
      <w:pPr>
        <w:ind w:hanging="284"/>
        <w:rPr>
          <w:color w:val="000000"/>
          <w:szCs w:val="22"/>
        </w:rPr>
      </w:pPr>
    </w:p>
    <w:sectPr w:rsidR="00590200" w:rsidRPr="00BD2402" w:rsidSect="000F2857">
      <w:pgSz w:w="12240" w:h="15840"/>
      <w:pgMar w:top="426" w:right="1440" w:bottom="426" w:left="1412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❏"/>
      <w:lvlJc w:val="left"/>
      <w:pPr>
        <w:tabs>
          <w:tab w:val="num" w:pos="0"/>
        </w:tabs>
        <w:ind w:left="720" w:firstLine="360"/>
      </w:pPr>
      <w:rPr>
        <w:rFonts w:ascii="OpenSymbol" w:eastAsia="OpenSymbol"/>
        <w:u w:val="none"/>
      </w:rPr>
    </w:lvl>
    <w:lvl w:ilvl="1">
      <w:start w:val="1"/>
      <w:numFmt w:val="bullet"/>
      <w:lvlText w:val="❏"/>
      <w:lvlJc w:val="left"/>
      <w:pPr>
        <w:tabs>
          <w:tab w:val="num" w:pos="0"/>
        </w:tabs>
        <w:ind w:left="1440" w:firstLine="1080"/>
      </w:pPr>
      <w:rPr>
        <w:rFonts w:ascii="OpenSymbol" w:eastAsia="OpenSymbol"/>
        <w:u w:val="none"/>
      </w:rPr>
    </w:lvl>
    <w:lvl w:ilvl="2">
      <w:start w:val="1"/>
      <w:numFmt w:val="bullet"/>
      <w:lvlText w:val="❏"/>
      <w:lvlJc w:val="left"/>
      <w:pPr>
        <w:tabs>
          <w:tab w:val="num" w:pos="0"/>
        </w:tabs>
        <w:ind w:left="2160" w:firstLine="1800"/>
      </w:pPr>
      <w:rPr>
        <w:rFonts w:ascii="OpenSymbol" w:eastAsia="OpenSymbol"/>
        <w:u w:val="none"/>
      </w:rPr>
    </w:lvl>
    <w:lvl w:ilvl="3">
      <w:start w:val="1"/>
      <w:numFmt w:val="bullet"/>
      <w:lvlText w:val="❏"/>
      <w:lvlJc w:val="left"/>
      <w:pPr>
        <w:tabs>
          <w:tab w:val="num" w:pos="0"/>
        </w:tabs>
        <w:ind w:left="2880" w:firstLine="2520"/>
      </w:pPr>
      <w:rPr>
        <w:rFonts w:ascii="OpenSymbol" w:eastAsia="OpenSymbol"/>
        <w:u w:val="none"/>
      </w:rPr>
    </w:lvl>
    <w:lvl w:ilvl="4">
      <w:start w:val="1"/>
      <w:numFmt w:val="bullet"/>
      <w:lvlText w:val="❏"/>
      <w:lvlJc w:val="left"/>
      <w:pPr>
        <w:tabs>
          <w:tab w:val="num" w:pos="0"/>
        </w:tabs>
        <w:ind w:left="3600" w:firstLine="3240"/>
      </w:pPr>
      <w:rPr>
        <w:rFonts w:ascii="OpenSymbol" w:eastAsia="OpenSymbol"/>
        <w:u w:val="none"/>
      </w:rPr>
    </w:lvl>
    <w:lvl w:ilvl="5">
      <w:start w:val="1"/>
      <w:numFmt w:val="bullet"/>
      <w:lvlText w:val="❏"/>
      <w:lvlJc w:val="left"/>
      <w:pPr>
        <w:tabs>
          <w:tab w:val="num" w:pos="0"/>
        </w:tabs>
        <w:ind w:left="4320" w:firstLine="3960"/>
      </w:pPr>
      <w:rPr>
        <w:rFonts w:ascii="OpenSymbol" w:eastAsia="OpenSymbol"/>
        <w:u w:val="none"/>
      </w:rPr>
    </w:lvl>
    <w:lvl w:ilvl="6">
      <w:start w:val="1"/>
      <w:numFmt w:val="bullet"/>
      <w:lvlText w:val="❏"/>
      <w:lvlJc w:val="left"/>
      <w:pPr>
        <w:tabs>
          <w:tab w:val="num" w:pos="0"/>
        </w:tabs>
        <w:ind w:left="5040" w:firstLine="4680"/>
      </w:pPr>
      <w:rPr>
        <w:rFonts w:ascii="OpenSymbol" w:eastAsia="OpenSymbol"/>
        <w:u w:val="none"/>
      </w:rPr>
    </w:lvl>
    <w:lvl w:ilvl="7">
      <w:start w:val="1"/>
      <w:numFmt w:val="bullet"/>
      <w:lvlText w:val="❏"/>
      <w:lvlJc w:val="left"/>
      <w:pPr>
        <w:tabs>
          <w:tab w:val="num" w:pos="0"/>
        </w:tabs>
        <w:ind w:left="5760" w:firstLine="5400"/>
      </w:pPr>
      <w:rPr>
        <w:rFonts w:ascii="OpenSymbol" w:eastAsia="OpenSymbol"/>
        <w:u w:val="none"/>
      </w:rPr>
    </w:lvl>
    <w:lvl w:ilvl="8">
      <w:start w:val="1"/>
      <w:numFmt w:val="bullet"/>
      <w:lvlText w:val="❏"/>
      <w:lvlJc w:val="left"/>
      <w:pPr>
        <w:tabs>
          <w:tab w:val="num" w:pos="0"/>
        </w:tabs>
        <w:ind w:left="6480" w:firstLine="6120"/>
      </w:pPr>
      <w:rPr>
        <w:rFonts w:ascii="OpenSymbol" w:eastAsia="OpenSymbol"/>
        <w:u w:val="none"/>
      </w:rPr>
    </w:lvl>
  </w:abstractNum>
  <w:abstractNum w:abstractNumId="3" w15:restartNumberingAfterBreak="0">
    <w:nsid w:val="327162CA"/>
    <w:multiLevelType w:val="hybridMultilevel"/>
    <w:tmpl w:val="5D748102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D572F4"/>
    <w:multiLevelType w:val="hybridMultilevel"/>
    <w:tmpl w:val="44780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A70A6"/>
    <w:multiLevelType w:val="multilevel"/>
    <w:tmpl w:val="AD6A6CA0"/>
    <w:lvl w:ilvl="0">
      <w:start w:val="1"/>
      <w:numFmt w:val="bullet"/>
      <w:lvlText w:val="-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60"/>
    <w:rsid w:val="000301C6"/>
    <w:rsid w:val="000F2857"/>
    <w:rsid w:val="001027B7"/>
    <w:rsid w:val="00141D2C"/>
    <w:rsid w:val="00160D07"/>
    <w:rsid w:val="001711B9"/>
    <w:rsid w:val="001747D7"/>
    <w:rsid w:val="001B326B"/>
    <w:rsid w:val="00262F63"/>
    <w:rsid w:val="0035507D"/>
    <w:rsid w:val="00476FA4"/>
    <w:rsid w:val="00500E3E"/>
    <w:rsid w:val="00501F14"/>
    <w:rsid w:val="00507EDB"/>
    <w:rsid w:val="00590200"/>
    <w:rsid w:val="005A45D8"/>
    <w:rsid w:val="00610A2A"/>
    <w:rsid w:val="006459B7"/>
    <w:rsid w:val="006B39E9"/>
    <w:rsid w:val="006D4ECD"/>
    <w:rsid w:val="006E283D"/>
    <w:rsid w:val="00704C14"/>
    <w:rsid w:val="00782741"/>
    <w:rsid w:val="007C5390"/>
    <w:rsid w:val="007D282B"/>
    <w:rsid w:val="007D3384"/>
    <w:rsid w:val="00800657"/>
    <w:rsid w:val="008B17CC"/>
    <w:rsid w:val="00902BAF"/>
    <w:rsid w:val="00943573"/>
    <w:rsid w:val="0096556B"/>
    <w:rsid w:val="00A52A5B"/>
    <w:rsid w:val="00AA27BD"/>
    <w:rsid w:val="00AF6E7F"/>
    <w:rsid w:val="00B91FB4"/>
    <w:rsid w:val="00BD2402"/>
    <w:rsid w:val="00C14083"/>
    <w:rsid w:val="00C26460"/>
    <w:rsid w:val="00C335CB"/>
    <w:rsid w:val="00EC6BB3"/>
    <w:rsid w:val="00F94A25"/>
    <w:rsid w:val="00FC5650"/>
    <w:rsid w:val="00FD1C2B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93614C-4A57-42CE-9F20-8CB7557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07EDB"/>
    <w:pPr>
      <w:suppressAutoHyphens/>
      <w:spacing w:line="276" w:lineRule="auto"/>
    </w:pPr>
    <w:rPr>
      <w:rFonts w:ascii="Arial" w:hAnsi="Arial" w:cs="Arial"/>
      <w:kern w:val="1"/>
      <w:sz w:val="22"/>
      <w:lang w:eastAsia="hi-IN" w:bidi="hi-IN"/>
    </w:rPr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numPr>
        <w:numId w:val="1"/>
      </w:numPr>
      <w:spacing w:before="200" w:line="100" w:lineRule="atLeast"/>
      <w:outlineLvl w:val="0"/>
    </w:pPr>
    <w:rPr>
      <w:rFonts w:ascii="Trebuchet MS" w:hAnsi="Trebuchet MS" w:cs="Trebuchet MS"/>
      <w:sz w:val="32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keepNext/>
      <w:keepLines/>
      <w:numPr>
        <w:ilvl w:val="1"/>
        <w:numId w:val="1"/>
      </w:numPr>
      <w:spacing w:before="200" w:line="100" w:lineRule="atLeast"/>
      <w:outlineLvl w:val="1"/>
    </w:pPr>
    <w:rPr>
      <w:rFonts w:ascii="Trebuchet MS" w:hAnsi="Trebuchet MS" w:cs="Trebuchet MS"/>
      <w:b/>
      <w:sz w:val="26"/>
    </w:rPr>
  </w:style>
  <w:style w:type="paragraph" w:styleId="Titolo3">
    <w:name w:val="heading 3"/>
    <w:basedOn w:val="Normale"/>
    <w:next w:val="Corpotesto"/>
    <w:link w:val="Titolo3Carattere"/>
    <w:uiPriority w:val="9"/>
    <w:qFormat/>
    <w:pPr>
      <w:keepNext/>
      <w:keepLines/>
      <w:numPr>
        <w:ilvl w:val="2"/>
        <w:numId w:val="1"/>
      </w:numPr>
      <w:spacing w:before="160" w:line="100" w:lineRule="atLeast"/>
      <w:outlineLvl w:val="2"/>
    </w:pPr>
    <w:rPr>
      <w:rFonts w:ascii="Trebuchet MS" w:hAnsi="Trebuchet MS" w:cs="Trebuchet MS"/>
      <w:b/>
      <w:color w:val="666666"/>
      <w:sz w:val="24"/>
    </w:rPr>
  </w:style>
  <w:style w:type="paragraph" w:styleId="Titolo4">
    <w:name w:val="heading 4"/>
    <w:basedOn w:val="Normale"/>
    <w:next w:val="Corpotesto"/>
    <w:link w:val="Titolo4Carattere"/>
    <w:uiPriority w:val="9"/>
    <w:qFormat/>
    <w:pPr>
      <w:keepNext/>
      <w:keepLines/>
      <w:numPr>
        <w:ilvl w:val="3"/>
        <w:numId w:val="1"/>
      </w:numPr>
      <w:spacing w:before="160" w:line="100" w:lineRule="atLeast"/>
      <w:outlineLvl w:val="3"/>
    </w:pPr>
    <w:rPr>
      <w:rFonts w:ascii="Trebuchet MS" w:hAnsi="Trebuchet MS" w:cs="Trebuchet MS"/>
      <w:color w:val="666666"/>
      <w:u w:val="single"/>
    </w:rPr>
  </w:style>
  <w:style w:type="paragraph" w:styleId="Titolo5">
    <w:name w:val="heading 5"/>
    <w:basedOn w:val="Normale"/>
    <w:next w:val="Corpotesto"/>
    <w:link w:val="Titolo5Carattere"/>
    <w:uiPriority w:val="9"/>
    <w:qFormat/>
    <w:pPr>
      <w:keepNext/>
      <w:keepLines/>
      <w:numPr>
        <w:ilvl w:val="4"/>
        <w:numId w:val="1"/>
      </w:numPr>
      <w:spacing w:before="160" w:line="100" w:lineRule="atLeast"/>
      <w:outlineLvl w:val="4"/>
    </w:pPr>
    <w:rPr>
      <w:rFonts w:ascii="Trebuchet MS" w:hAnsi="Trebuchet MS" w:cs="Trebuchet MS"/>
      <w:color w:val="666666"/>
    </w:rPr>
  </w:style>
  <w:style w:type="paragraph" w:styleId="Titolo6">
    <w:name w:val="heading 6"/>
    <w:basedOn w:val="Normale"/>
    <w:next w:val="Corpotesto"/>
    <w:link w:val="Titolo6Carattere"/>
    <w:uiPriority w:val="9"/>
    <w:qFormat/>
    <w:pPr>
      <w:keepNext/>
      <w:keepLines/>
      <w:numPr>
        <w:ilvl w:val="5"/>
        <w:numId w:val="1"/>
      </w:numPr>
      <w:spacing w:before="160" w:line="100" w:lineRule="atLeast"/>
      <w:outlineLvl w:val="5"/>
    </w:pPr>
    <w:rPr>
      <w:rFonts w:ascii="Trebuchet MS" w:hAnsi="Trebuchet MS" w:cs="Trebuchet MS"/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Mangal"/>
      <w:b/>
      <w:bCs/>
      <w:color w:val="000000"/>
      <w:kern w:val="32"/>
      <w:sz w:val="29"/>
      <w:szCs w:val="29"/>
      <w:lang w:val="x-none" w:eastAsia="hi-IN" w:bidi="hi-I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Mangal"/>
      <w:b/>
      <w:bCs/>
      <w:i/>
      <w:iCs/>
      <w:color w:val="000000"/>
      <w:kern w:val="1"/>
      <w:sz w:val="25"/>
      <w:szCs w:val="25"/>
      <w:lang w:val="x-none" w:eastAsia="hi-IN" w:bidi="hi-I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Mangal"/>
      <w:b/>
      <w:bCs/>
      <w:color w:val="000000"/>
      <w:kern w:val="1"/>
      <w:sz w:val="23"/>
      <w:szCs w:val="23"/>
      <w:lang w:val="x-none"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5"/>
      <w:szCs w:val="25"/>
      <w:lang w:val="x-none" w:eastAsia="hi-IN" w:bidi="hi-I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Mangal"/>
      <w:b/>
      <w:bCs/>
      <w:i/>
      <w:iCs/>
      <w:color w:val="000000"/>
      <w:kern w:val="1"/>
      <w:sz w:val="23"/>
      <w:szCs w:val="23"/>
      <w:lang w:val="x-none"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Mangal"/>
      <w:b/>
      <w:bCs/>
      <w:color w:val="000000"/>
      <w:kern w:val="1"/>
      <w:sz w:val="22"/>
      <w:lang w:val="x-none" w:eastAsia="hi-IN" w:bidi="hi-IN"/>
    </w:rPr>
  </w:style>
  <w:style w:type="character" w:customStyle="1" w:styleId="WW8Num2z0">
    <w:name w:val="WW8Num2z0"/>
    <w:rPr>
      <w:u w:val="none"/>
    </w:rPr>
  </w:style>
  <w:style w:type="character" w:customStyle="1" w:styleId="WW8Num3z0">
    <w:name w:val="WW8Num3z0"/>
    <w:rPr>
      <w:rFonts w:ascii="OpenSymbol" w:eastAsia="OpenSymbol"/>
      <w:u w:val="none"/>
    </w:rPr>
  </w:style>
  <w:style w:type="character" w:customStyle="1" w:styleId="ListLabel1">
    <w:name w:val="ListLabel 1"/>
    <w:rPr>
      <w:u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icrosoft YaHei" w:cs="Mangal"/>
      <w:color w:val="000000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Mangal"/>
      <w:color w:val="000000"/>
      <w:kern w:val="1"/>
      <w:sz w:val="22"/>
      <w:lang w:val="x-none" w:eastAsia="hi-IN" w:bidi="hi-IN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color w:val="000000"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  <w:color w:val="000000"/>
    </w:rPr>
  </w:style>
  <w:style w:type="paragraph" w:styleId="Titolo">
    <w:name w:val="Title"/>
    <w:basedOn w:val="Normale"/>
    <w:next w:val="Sottotitolo"/>
    <w:link w:val="TitoloCarattere"/>
    <w:uiPriority w:val="10"/>
    <w:qFormat/>
    <w:pPr>
      <w:keepNext/>
      <w:keepLines/>
      <w:spacing w:line="100" w:lineRule="atLeast"/>
      <w:jc w:val="center"/>
    </w:pPr>
    <w:rPr>
      <w:rFonts w:ascii="Trebuchet MS" w:hAnsi="Trebuchet MS" w:cs="Trebuchet MS"/>
      <w:b/>
      <w:bCs/>
      <w:sz w:val="42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hi-IN" w:bidi="hi-IN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pPr>
      <w:keepNext/>
      <w:keepLines/>
      <w:spacing w:after="200" w:line="100" w:lineRule="atLeast"/>
      <w:jc w:val="center"/>
    </w:pPr>
    <w:rPr>
      <w:rFonts w:ascii="Trebuchet MS" w:hAnsi="Trebuchet MS" w:cs="Trebuchet MS"/>
      <w:i/>
      <w:iCs/>
      <w:color w:val="666666"/>
      <w:sz w:val="26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Pr>
      <w:rFonts w:asciiTheme="majorHAnsi" w:eastAsiaTheme="majorEastAsia" w:hAnsiTheme="majorHAnsi" w:cs="Mangal"/>
      <w:kern w:val="1"/>
      <w:sz w:val="21"/>
      <w:szCs w:val="21"/>
      <w:lang w:val="x-none" w:eastAsia="hi-IN" w:bidi="hi-IN"/>
    </w:rPr>
  </w:style>
  <w:style w:type="paragraph" w:customStyle="1" w:styleId="Contenutotabella">
    <w:name w:val="Contenuto tabella"/>
    <w:basedOn w:val="Normale"/>
    <w:pPr>
      <w:suppressLineNumbers/>
    </w:pPr>
    <w:rPr>
      <w:color w:val="000000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D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9020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it-IT" w:bidi="ar-SA"/>
    </w:rPr>
  </w:style>
  <w:style w:type="paragraph" w:styleId="Paragrafoelenco">
    <w:name w:val="List Paragraph"/>
    <w:basedOn w:val="Normale"/>
    <w:uiPriority w:val="34"/>
    <w:qFormat/>
    <w:rsid w:val="000301C6"/>
    <w:pPr>
      <w:ind w:left="720"/>
      <w:contextualSpacing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FB4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FB4"/>
    <w:rPr>
      <w:rFonts w:ascii="Tahoma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6B39E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9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BBCD5-B2C6-4208-BA9E-AE49FDE5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altri incarichi.docx</vt:lpstr>
    </vt:vector>
  </TitlesOfParts>
  <Company>Olidata S.p.A.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altri incarichi.docx</dc:title>
  <dc:creator>Rossella Pavone</dc:creator>
  <cp:lastModifiedBy>Utente</cp:lastModifiedBy>
  <cp:revision>2</cp:revision>
  <cp:lastPrinted>2022-11-08T10:23:00Z</cp:lastPrinted>
  <dcterms:created xsi:type="dcterms:W3CDTF">2025-02-05T13:37:00Z</dcterms:created>
  <dcterms:modified xsi:type="dcterms:W3CDTF">2025-02-05T13:37:00Z</dcterms:modified>
</cp:coreProperties>
</file>